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附件1：</w:t>
      </w:r>
    </w:p>
    <w:p>
      <w:pPr>
        <w:spacing w:line="460" w:lineRule="exact"/>
        <w:jc w:val="center"/>
        <w:rPr>
          <w:rFonts w:hint="eastAsia" w:ascii="仿宋" w:hAnsi="仿宋" w:eastAsia="仿宋" w:cs="仿宋"/>
          <w:b/>
          <w:bCs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SNJ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973"/>
        <w:gridCol w:w="1984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9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</w:t>
            </w:r>
            <w:r>
              <w:rPr>
                <w:rFonts w:hint="eastAsia" w:ascii="仿宋" w:hAnsi="仿宋" w:eastAsia="仿宋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" w:hAnsi="仿宋" w:eastAsia="仿宋"/>
          <w:vanish/>
          <w:sz w:val="24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7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720" w:firstLineChars="300"/>
                    <w:jc w:val="left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70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 w:val="24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速凝剂、防水剂和膨胀剂202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7</w:t>
                  </w:r>
                  <w:bookmarkStart w:id="3" w:name="_GoBack"/>
                  <w:bookmarkEnd w:id="3"/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SNJ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RkN2FkN2E4NTk1ZTEyZjk1NWZlZGI5MGRjMWI4MmEifQ=="/>
    <w:docVar w:name="KSO_WPS_MARK_KEY" w:val="f0906998-bc82-44f3-9595-429b0bf996a1"/>
  </w:docVars>
  <w:rsids>
    <w:rsidRoot w:val="1C693FFA"/>
    <w:rsid w:val="000221E3"/>
    <w:rsid w:val="000A04BA"/>
    <w:rsid w:val="000D24AD"/>
    <w:rsid w:val="000E4253"/>
    <w:rsid w:val="0038220E"/>
    <w:rsid w:val="00421647"/>
    <w:rsid w:val="005066B3"/>
    <w:rsid w:val="00573023"/>
    <w:rsid w:val="006D1ABC"/>
    <w:rsid w:val="006D4A77"/>
    <w:rsid w:val="006F788C"/>
    <w:rsid w:val="00721C56"/>
    <w:rsid w:val="00847C40"/>
    <w:rsid w:val="00A67978"/>
    <w:rsid w:val="00C84604"/>
    <w:rsid w:val="00CB60F3"/>
    <w:rsid w:val="00D761CD"/>
    <w:rsid w:val="00DA502E"/>
    <w:rsid w:val="00E4451C"/>
    <w:rsid w:val="00E83105"/>
    <w:rsid w:val="00EE22BB"/>
    <w:rsid w:val="01B91CF5"/>
    <w:rsid w:val="04B07740"/>
    <w:rsid w:val="07EB7B9F"/>
    <w:rsid w:val="09A566CA"/>
    <w:rsid w:val="0EEC2E87"/>
    <w:rsid w:val="11427A70"/>
    <w:rsid w:val="13A11272"/>
    <w:rsid w:val="14BB3236"/>
    <w:rsid w:val="15464C61"/>
    <w:rsid w:val="16CE08A1"/>
    <w:rsid w:val="177C4D7A"/>
    <w:rsid w:val="17CF1E32"/>
    <w:rsid w:val="1815481A"/>
    <w:rsid w:val="1ABD7CE0"/>
    <w:rsid w:val="1BFB2CDA"/>
    <w:rsid w:val="1C693FFA"/>
    <w:rsid w:val="1F9111F4"/>
    <w:rsid w:val="1FFD6D06"/>
    <w:rsid w:val="20FE39E0"/>
    <w:rsid w:val="22937EED"/>
    <w:rsid w:val="248F552B"/>
    <w:rsid w:val="262D38F9"/>
    <w:rsid w:val="270218DC"/>
    <w:rsid w:val="285C3EA0"/>
    <w:rsid w:val="2B836D64"/>
    <w:rsid w:val="2BF56F08"/>
    <w:rsid w:val="2CF021D7"/>
    <w:rsid w:val="2D3B51F9"/>
    <w:rsid w:val="2DB047E5"/>
    <w:rsid w:val="2F5E7045"/>
    <w:rsid w:val="32C92B5B"/>
    <w:rsid w:val="34885826"/>
    <w:rsid w:val="361D2231"/>
    <w:rsid w:val="36A22F3A"/>
    <w:rsid w:val="38757CAA"/>
    <w:rsid w:val="39901B14"/>
    <w:rsid w:val="3CF426F6"/>
    <w:rsid w:val="40354679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2275C4"/>
    <w:rsid w:val="5AA45E6F"/>
    <w:rsid w:val="5AA61FA3"/>
    <w:rsid w:val="5B176A45"/>
    <w:rsid w:val="5CFC49EB"/>
    <w:rsid w:val="61C61F2C"/>
    <w:rsid w:val="673E4247"/>
    <w:rsid w:val="6BFA107D"/>
    <w:rsid w:val="6C944A0C"/>
    <w:rsid w:val="6D1D671F"/>
    <w:rsid w:val="6F004608"/>
    <w:rsid w:val="6F432498"/>
    <w:rsid w:val="70A34A05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307D3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